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71" w:rsidRDefault="009C3071" w:rsidP="00675D5E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12065</wp:posOffset>
                </wp:positionV>
                <wp:extent cx="2743200" cy="1143000"/>
                <wp:effectExtent l="13335" t="5080" r="571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25" w:rsidRDefault="00AD6C9B" w:rsidP="009C3071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H.I.P. d.o.o.</w:t>
                            </w:r>
                            <w:r>
                              <w:rPr>
                                <w:lang w:val="hr-HR"/>
                              </w:rPr>
                              <w:br/>
                              <w:t>Zvonimira Furtingera 1</w:t>
                            </w:r>
                            <w:r>
                              <w:rPr>
                                <w:lang w:val="hr-HR"/>
                              </w:rPr>
                              <w:br/>
                              <w:t>Zagreb 10090</w:t>
                            </w:r>
                          </w:p>
                          <w:p w:rsidR="00EC2A25" w:rsidRDefault="00EC2A25" w:rsidP="009C3071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EC2A25" w:rsidRDefault="00EC2A25" w:rsidP="009C3071">
                            <w:pPr>
                              <w:rPr>
                                <w:lang w:val="hr-HR"/>
                              </w:rPr>
                            </w:pPr>
                          </w:p>
                          <w:p w:rsidR="00EC2A25" w:rsidRPr="00EC2A25" w:rsidRDefault="00EC2A25" w:rsidP="009C3071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6.35pt;margin-top:.95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">
                <v:textbox>
                  <w:txbxContent>
                    <w:p w:rsidR="00EC2A25" w:rsidRDefault="00AD6C9B" w:rsidP="009C3071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H.I.P. d.o.o.</w:t>
                      </w:r>
                      <w:r>
                        <w:rPr>
                          <w:lang w:val="hr-HR"/>
                        </w:rPr>
                        <w:br/>
                        <w:t>Zvonimira Furtingera 1</w:t>
                      </w:r>
                      <w:r>
                        <w:rPr>
                          <w:lang w:val="hr-HR"/>
                        </w:rPr>
                        <w:br/>
                        <w:t>Zagreb 10090</w:t>
                      </w:r>
                    </w:p>
                    <w:p w:rsidR="00EC2A25" w:rsidRDefault="00EC2A25" w:rsidP="009C3071">
                      <w:pPr>
                        <w:rPr>
                          <w:lang w:val="hr-HR"/>
                        </w:rPr>
                      </w:pPr>
                    </w:p>
                    <w:p w:rsidR="00EC2A25" w:rsidRDefault="00EC2A25" w:rsidP="009C3071">
                      <w:pPr>
                        <w:rPr>
                          <w:lang w:val="hr-HR"/>
                        </w:rPr>
                      </w:pPr>
                    </w:p>
                    <w:p w:rsidR="00EC2A25" w:rsidRPr="00EC2A25" w:rsidRDefault="00EC2A25" w:rsidP="009C3071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AD6C9B">
        <w:rPr>
          <w:lang w:val="en-GB"/>
        </w:rPr>
        <w:t>Obrazac</w:t>
      </w:r>
      <w:proofErr w:type="spellEnd"/>
      <w:r w:rsidR="00AD6C9B">
        <w:rPr>
          <w:lang w:val="en-GB"/>
        </w:rPr>
        <w:t xml:space="preserve"> </w:t>
      </w:r>
      <w:proofErr w:type="spellStart"/>
      <w:r w:rsidR="00530BC3">
        <w:rPr>
          <w:lang w:val="en-GB"/>
        </w:rPr>
        <w:t>servisa</w:t>
      </w:r>
      <w:proofErr w:type="spellEnd"/>
    </w:p>
    <w:p w:rsidR="009C3071" w:rsidRDefault="00AD6C9B" w:rsidP="009C3071">
      <w:pPr>
        <w:pStyle w:val="BodyText"/>
        <w:rPr>
          <w:lang w:val="en-GB"/>
        </w:rPr>
      </w:pPr>
      <w:proofErr w:type="spellStart"/>
      <w:r>
        <w:rPr>
          <w:lang w:val="en-GB"/>
        </w:rPr>
        <w:t>Narudžba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 w:rsidR="00530BC3">
        <w:rPr>
          <w:lang w:val="en-GB"/>
        </w:rPr>
        <w:t>servis</w:t>
      </w:r>
      <w:proofErr w:type="spellEnd"/>
      <w:r w:rsidR="009C3071">
        <w:rPr>
          <w:lang w:val="en-GB"/>
        </w:rPr>
        <w:tab/>
      </w:r>
      <w:r w:rsidR="009C3071">
        <w:rPr>
          <w:lang w:val="en-GB"/>
        </w:rPr>
        <w:tab/>
      </w:r>
    </w:p>
    <w:p w:rsidR="009C3071" w:rsidRDefault="00AD6C9B" w:rsidP="009C3071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Vaš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referentni</w:t>
      </w:r>
      <w:proofErr w:type="spellEnd"/>
      <w:r>
        <w:rPr>
          <w:sz w:val="24"/>
          <w:lang w:val="en-GB"/>
        </w:rPr>
        <w:t xml:space="preserve"> </w:t>
      </w:r>
      <w:proofErr w:type="spellStart"/>
      <w:proofErr w:type="gramStart"/>
      <w:r>
        <w:rPr>
          <w:sz w:val="24"/>
          <w:lang w:val="en-GB"/>
        </w:rPr>
        <w:t>broj</w:t>
      </w:r>
      <w:proofErr w:type="spellEnd"/>
      <w:r>
        <w:rPr>
          <w:sz w:val="24"/>
          <w:lang w:val="en-GB"/>
        </w:rPr>
        <w:t xml:space="preserve"> </w:t>
      </w:r>
      <w:r w:rsidR="009C3071">
        <w:rPr>
          <w:sz w:val="24"/>
          <w:lang w:val="en-GB"/>
        </w:rPr>
        <w:t>:</w:t>
      </w:r>
      <w:proofErr w:type="gramEnd"/>
      <w:r w:rsidR="009C3071">
        <w:rPr>
          <w:sz w:val="24"/>
          <w:lang w:val="en-GB"/>
        </w:rPr>
        <w:tab/>
      </w:r>
      <w:r w:rsidR="009C3071">
        <w:rPr>
          <w:sz w:val="24"/>
          <w:lang w:val="en-GB"/>
        </w:rPr>
        <w:tab/>
      </w:r>
      <w:r w:rsidR="009C3071">
        <w:rPr>
          <w:sz w:val="24"/>
          <w:lang w:val="en-GB"/>
        </w:rPr>
        <w:tab/>
      </w:r>
    </w:p>
    <w:p w:rsidR="009C3071" w:rsidRDefault="009C3071" w:rsidP="009C3071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AD6C9B" w:rsidRDefault="00AD6C9B" w:rsidP="009C3071">
      <w:pPr>
        <w:rPr>
          <w:lang w:val="en-GB"/>
        </w:rPr>
      </w:pPr>
      <w:bookmarkStart w:id="0" w:name="_GoBack"/>
      <w:bookmarkEnd w:id="0"/>
    </w:p>
    <w:p w:rsidR="00AD6C9B" w:rsidRDefault="00AD6C9B" w:rsidP="009C3071">
      <w:pPr>
        <w:rPr>
          <w:lang w:val="en-GB"/>
        </w:rPr>
      </w:pPr>
    </w:p>
    <w:p w:rsidR="009C3071" w:rsidRDefault="003A5685" w:rsidP="009C3071">
      <w:pPr>
        <w:rPr>
          <w:lang w:val="en-GB"/>
        </w:rPr>
      </w:pPr>
      <w:proofErr w:type="spellStart"/>
      <w:r>
        <w:rPr>
          <w:lang w:val="en-GB"/>
        </w:rPr>
        <w:t>Lista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usluga</w:t>
      </w:r>
      <w:proofErr w:type="spellEnd"/>
      <w:r w:rsidR="009C3071">
        <w:rPr>
          <w:lang w:val="en-GB"/>
        </w:rPr>
        <w:t xml:space="preserve"> </w:t>
      </w:r>
      <w:r w:rsidR="009C3071">
        <w:rPr>
          <w:lang w:val="en-GB"/>
        </w:rPr>
        <w:tab/>
      </w:r>
      <w:r w:rsidR="009C3071">
        <w:rPr>
          <w:lang w:val="en-GB"/>
        </w:rPr>
        <w:tab/>
      </w:r>
      <w:r w:rsidR="009C3071">
        <w:rPr>
          <w:lang w:val="en-GB"/>
        </w:rPr>
        <w:tab/>
      </w:r>
      <w:r w:rsidR="009C3071">
        <w:rPr>
          <w:lang w:val="en-GB"/>
        </w:rPr>
        <w:tab/>
      </w:r>
    </w:p>
    <w:p w:rsidR="009C3071" w:rsidRDefault="009C3071" w:rsidP="009C3071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977"/>
        <w:gridCol w:w="2410"/>
        <w:gridCol w:w="1275"/>
        <w:gridCol w:w="1560"/>
        <w:gridCol w:w="2835"/>
        <w:gridCol w:w="1343"/>
        <w:gridCol w:w="1134"/>
      </w:tblGrid>
      <w:tr w:rsidR="009C3071" w:rsidTr="003D156A">
        <w:trPr>
          <w:trHeight w:val="400"/>
        </w:trPr>
        <w:tc>
          <w:tcPr>
            <w:tcW w:w="1346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Rbr</w:t>
            </w:r>
            <w:proofErr w:type="spellEnd"/>
          </w:p>
        </w:tc>
        <w:tc>
          <w:tcPr>
            <w:tcW w:w="2977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Opis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uređaja</w:t>
            </w:r>
            <w:proofErr w:type="spellEnd"/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Serijski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broj</w:t>
            </w:r>
            <w:proofErr w:type="spellEnd"/>
          </w:p>
        </w:tc>
        <w:tc>
          <w:tcPr>
            <w:tcW w:w="2410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Opis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sonde</w:t>
            </w:r>
            <w:proofErr w:type="spellEnd"/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Serijski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broj</w:t>
            </w:r>
            <w:proofErr w:type="spellEnd"/>
          </w:p>
        </w:tc>
        <w:tc>
          <w:tcPr>
            <w:tcW w:w="1275" w:type="dxa"/>
          </w:tcPr>
          <w:p w:rsidR="009C3071" w:rsidRDefault="009C3071" w:rsidP="00CD5C1B">
            <w:pPr>
              <w:rPr>
                <w:lang w:val="en-GB"/>
              </w:rPr>
            </w:pPr>
          </w:p>
          <w:p w:rsidR="009C3071" w:rsidRDefault="003D156A" w:rsidP="003D156A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Broj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narudžbe</w:t>
            </w:r>
            <w:proofErr w:type="spellEnd"/>
          </w:p>
        </w:tc>
        <w:tc>
          <w:tcPr>
            <w:tcW w:w="1560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D156A" w:rsidP="00530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Tip</w:t>
            </w:r>
            <w:r>
              <w:rPr>
                <w:lang w:val="en-GB"/>
              </w:rPr>
              <w:br/>
            </w:r>
            <w:proofErr w:type="spellStart"/>
            <w:r w:rsidR="00530BC3">
              <w:rPr>
                <w:lang w:val="en-GB"/>
              </w:rPr>
              <w:t>servisa</w:t>
            </w:r>
            <w:proofErr w:type="spellEnd"/>
          </w:p>
        </w:tc>
        <w:tc>
          <w:tcPr>
            <w:tcW w:w="2835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530BC3" w:rsidP="00530BC3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Stavke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servis</w:t>
            </w:r>
            <w:proofErr w:type="spellEnd"/>
          </w:p>
        </w:tc>
        <w:tc>
          <w:tcPr>
            <w:tcW w:w="1343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Uvjeti</w:t>
            </w:r>
            <w:proofErr w:type="spellEnd"/>
          </w:p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3A5685" w:rsidP="00CD5C1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Cijena</w:t>
            </w:r>
            <w:proofErr w:type="spellEnd"/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:rsidR="009C3071" w:rsidRPr="009D3488" w:rsidRDefault="009C3071" w:rsidP="005A7065">
            <w:pPr>
              <w:rPr>
                <w:sz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:rsidR="009C3071" w:rsidRDefault="009C3071" w:rsidP="005A7065">
            <w:pPr>
              <w:jc w:val="center"/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5A706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9C3071" w:rsidRDefault="009C3071" w:rsidP="005A7065">
            <w:pPr>
              <w:rPr>
                <w:lang w:val="en-GB"/>
              </w:rPr>
            </w:pPr>
          </w:p>
        </w:tc>
        <w:tc>
          <w:tcPr>
            <w:tcW w:w="1343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77" w:type="dxa"/>
          </w:tcPr>
          <w:p w:rsidR="009C3071" w:rsidRDefault="009C3071" w:rsidP="005A7065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5A7065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E938AC" w:rsidP="00AD6C9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77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C22FFB" w:rsidP="00AD6C9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77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AD6C9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C22FFB" w:rsidP="00AD6C9B">
            <w:pPr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22FF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  <w:tr w:rsidR="009C3071" w:rsidTr="003D156A">
        <w:trPr>
          <w:trHeight w:val="400"/>
        </w:trPr>
        <w:tc>
          <w:tcPr>
            <w:tcW w:w="1346" w:type="dxa"/>
            <w:vAlign w:val="center"/>
          </w:tcPr>
          <w:p w:rsidR="009C3071" w:rsidRDefault="009C3071" w:rsidP="00CD5C1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977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410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343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9C3071" w:rsidRDefault="009C3071" w:rsidP="00CD5C1B">
            <w:pPr>
              <w:rPr>
                <w:lang w:val="en-GB"/>
              </w:rPr>
            </w:pPr>
          </w:p>
        </w:tc>
      </w:tr>
    </w:tbl>
    <w:p w:rsidR="009C3071" w:rsidRDefault="009C3071" w:rsidP="009C3071">
      <w:pPr>
        <w:rPr>
          <w:lang w:val="en-GB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152400</wp:posOffset>
                </wp:positionV>
                <wp:extent cx="3314700" cy="1828800"/>
                <wp:effectExtent l="13335" t="8890" r="571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071" w:rsidRDefault="00AD6C9B" w:rsidP="009C3071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kupca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</w:p>
                          <w:p w:rsidR="009C3071" w:rsidRDefault="009C3071" w:rsidP="009C307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7065" w:rsidRDefault="005A7065" w:rsidP="009C307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A7065" w:rsidRDefault="005A7065" w:rsidP="009C307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.65pt;margin-top:12pt;width:261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">
                <v:textbox>
                  <w:txbxContent>
                    <w:p w:rsidR="009C3071" w:rsidRDefault="00AD6C9B" w:rsidP="009C3071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Adresa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GB"/>
                        </w:rPr>
                        <w:t>kupca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:</w:t>
                      </w:r>
                      <w:proofErr w:type="gramEnd"/>
                    </w:p>
                    <w:p w:rsidR="009C3071" w:rsidRDefault="009C3071" w:rsidP="009C3071">
                      <w:pPr>
                        <w:rPr>
                          <w:lang w:val="en-GB"/>
                        </w:rPr>
                      </w:pPr>
                    </w:p>
                    <w:p w:rsidR="005A7065" w:rsidRDefault="005A7065" w:rsidP="009C3071">
                      <w:pPr>
                        <w:rPr>
                          <w:lang w:val="en-GB"/>
                        </w:rPr>
                      </w:pPr>
                    </w:p>
                    <w:p w:rsidR="005A7065" w:rsidRDefault="005A7065" w:rsidP="009C307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AD6C9B" w:rsidRDefault="009C3071" w:rsidP="00AD6C9B">
      <w:pPr>
        <w:ind w:left="35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C3071" w:rsidRDefault="009C3071" w:rsidP="009C3071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C3071" w:rsidRDefault="009C3071" w:rsidP="009C3071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</w:p>
    <w:p w:rsidR="009C3071" w:rsidRDefault="009C3071" w:rsidP="009C30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071" w:rsidRDefault="009C3071" w:rsidP="009C3071"/>
    <w:p w:rsidR="009C3071" w:rsidRDefault="009C3071" w:rsidP="009C3071"/>
    <w:p w:rsidR="009C3071" w:rsidRDefault="009C3071" w:rsidP="009C3071">
      <w:pPr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 xml:space="preserve">                           </w:t>
      </w:r>
      <w:proofErr w:type="spellStart"/>
      <w:r w:rsidR="003D156A">
        <w:rPr>
          <w:lang w:val="fr-FR"/>
        </w:rPr>
        <w:t>Kontakt</w:t>
      </w:r>
      <w:proofErr w:type="spellEnd"/>
      <w:r w:rsidR="003D156A">
        <w:rPr>
          <w:lang w:val="fr-FR"/>
        </w:rPr>
        <w:t xml:space="preserve"> </w:t>
      </w:r>
      <w:proofErr w:type="spellStart"/>
      <w:r w:rsidR="003D156A">
        <w:rPr>
          <w:lang w:val="fr-FR"/>
        </w:rPr>
        <w:t>osoba</w:t>
      </w:r>
      <w:proofErr w:type="spellEnd"/>
      <w:r w:rsidR="003D156A">
        <w:rPr>
          <w:lang w:val="en-GB"/>
        </w:rPr>
        <w:t xml:space="preserve">: </w:t>
      </w:r>
      <w:r>
        <w:rPr>
          <w:lang w:val="en-GB"/>
        </w:rPr>
        <w:t xml:space="preserve">Perić </w:t>
      </w:r>
      <w:proofErr w:type="spellStart"/>
      <w:r>
        <w:rPr>
          <w:lang w:val="en-GB"/>
        </w:rPr>
        <w:t>Željko</w:t>
      </w:r>
      <w:proofErr w:type="spellEnd"/>
      <w:r>
        <w:rPr>
          <w:lang w:val="en-GB"/>
        </w:rPr>
        <w:t xml:space="preserve"> </w:t>
      </w:r>
    </w:p>
    <w:p w:rsidR="009C3071" w:rsidRDefault="009C3071" w:rsidP="009C3071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3D156A">
        <w:rPr>
          <w:lang w:val="en-GB"/>
        </w:rPr>
        <w:t xml:space="preserve">    </w:t>
      </w:r>
      <w:r w:rsidR="00AD6C9B">
        <w:rPr>
          <w:lang w:val="en-GB"/>
        </w:rPr>
        <w:t xml:space="preserve"> </w:t>
      </w:r>
      <w:proofErr w:type="spellStart"/>
      <w:r w:rsidR="00AD6C9B">
        <w:rPr>
          <w:lang w:val="fr-FR"/>
        </w:rPr>
        <w:t>Datum</w:t>
      </w:r>
      <w:proofErr w:type="spellEnd"/>
      <w:r w:rsidR="003D156A">
        <w:rPr>
          <w:lang w:val="fr-FR"/>
        </w:rPr>
        <w:t> : __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545C9D" w:rsidRDefault="00545C9D"/>
    <w:sectPr w:rsidR="00545C9D">
      <w:pgSz w:w="16840" w:h="11907" w:orient="landscape" w:code="9"/>
      <w:pgMar w:top="1418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26" w:rsidRDefault="00B14926">
      <w:r>
        <w:separator/>
      </w:r>
    </w:p>
  </w:endnote>
  <w:endnote w:type="continuationSeparator" w:id="0">
    <w:p w:rsidR="00B14926" w:rsidRDefault="00B1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26" w:rsidRDefault="00B14926">
      <w:r>
        <w:separator/>
      </w:r>
    </w:p>
  </w:footnote>
  <w:footnote w:type="continuationSeparator" w:id="0">
    <w:p w:rsidR="00B14926" w:rsidRDefault="00B1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71"/>
    <w:rsid w:val="0005224F"/>
    <w:rsid w:val="00252205"/>
    <w:rsid w:val="003A5685"/>
    <w:rsid w:val="003D156A"/>
    <w:rsid w:val="004A3273"/>
    <w:rsid w:val="00530BC3"/>
    <w:rsid w:val="00545C9D"/>
    <w:rsid w:val="005A7065"/>
    <w:rsid w:val="00666FE6"/>
    <w:rsid w:val="00675D5E"/>
    <w:rsid w:val="009C3071"/>
    <w:rsid w:val="00A41A49"/>
    <w:rsid w:val="00AD6C9B"/>
    <w:rsid w:val="00B14926"/>
    <w:rsid w:val="00B207A0"/>
    <w:rsid w:val="00C22FFB"/>
    <w:rsid w:val="00C8586B"/>
    <w:rsid w:val="00DA4951"/>
    <w:rsid w:val="00E83005"/>
    <w:rsid w:val="00E938AC"/>
    <w:rsid w:val="00EC2A25"/>
    <w:rsid w:val="00F807B9"/>
    <w:rsid w:val="00F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71"/>
    <w:pPr>
      <w:spacing w:after="0" w:line="240" w:lineRule="auto"/>
    </w:pPr>
    <w:rPr>
      <w:rFonts w:ascii="Arial" w:eastAsia="Times New Roman" w:hAnsi="Arial" w:cs="Times New Roman"/>
      <w:sz w:val="23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07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C307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9C3071"/>
    <w:rPr>
      <w:rFonts w:ascii="Arial" w:eastAsia="Times New Roman" w:hAnsi="Arial" w:cs="Times New Roman"/>
      <w:sz w:val="36"/>
      <w:szCs w:val="20"/>
      <w:lang w:val="de-DE" w:eastAsia="de-DE"/>
    </w:rPr>
  </w:style>
  <w:style w:type="paragraph" w:styleId="BodyText">
    <w:name w:val="Body Text"/>
    <w:basedOn w:val="Normal"/>
    <w:link w:val="BodyTextChar"/>
    <w:rsid w:val="009C3071"/>
    <w:rPr>
      <w:sz w:val="28"/>
    </w:rPr>
  </w:style>
  <w:style w:type="character" w:customStyle="1" w:styleId="BodyTextChar">
    <w:name w:val="Body Text Char"/>
    <w:basedOn w:val="DefaultParagraphFont"/>
    <w:link w:val="BodyText"/>
    <w:rsid w:val="009C3071"/>
    <w:rPr>
      <w:rFonts w:ascii="Arial" w:eastAsia="Times New Roman" w:hAnsi="Arial" w:cs="Times New Roman"/>
      <w:sz w:val="28"/>
      <w:szCs w:val="20"/>
      <w:lang w:val="de-DE" w:eastAsia="de-DE"/>
    </w:rPr>
  </w:style>
  <w:style w:type="paragraph" w:styleId="Header">
    <w:name w:val="header"/>
    <w:basedOn w:val="Normal"/>
    <w:link w:val="HeaderChar"/>
    <w:rsid w:val="009C30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3071"/>
    <w:rPr>
      <w:rFonts w:ascii="Arial" w:eastAsia="Times New Roman" w:hAnsi="Arial" w:cs="Times New Roman"/>
      <w:sz w:val="23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6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5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24F"/>
    <w:rPr>
      <w:rFonts w:ascii="Arial" w:eastAsia="Times New Roman" w:hAnsi="Arial" w:cs="Times New Roman"/>
      <w:sz w:val="23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71"/>
    <w:pPr>
      <w:spacing w:after="0" w:line="240" w:lineRule="auto"/>
    </w:pPr>
    <w:rPr>
      <w:rFonts w:ascii="Arial" w:eastAsia="Times New Roman" w:hAnsi="Arial" w:cs="Times New Roman"/>
      <w:sz w:val="23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07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C307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9C3071"/>
    <w:rPr>
      <w:rFonts w:ascii="Arial" w:eastAsia="Times New Roman" w:hAnsi="Arial" w:cs="Times New Roman"/>
      <w:sz w:val="36"/>
      <w:szCs w:val="20"/>
      <w:lang w:val="de-DE" w:eastAsia="de-DE"/>
    </w:rPr>
  </w:style>
  <w:style w:type="paragraph" w:styleId="BodyText">
    <w:name w:val="Body Text"/>
    <w:basedOn w:val="Normal"/>
    <w:link w:val="BodyTextChar"/>
    <w:rsid w:val="009C3071"/>
    <w:rPr>
      <w:sz w:val="28"/>
    </w:rPr>
  </w:style>
  <w:style w:type="character" w:customStyle="1" w:styleId="BodyTextChar">
    <w:name w:val="Body Text Char"/>
    <w:basedOn w:val="DefaultParagraphFont"/>
    <w:link w:val="BodyText"/>
    <w:rsid w:val="009C3071"/>
    <w:rPr>
      <w:rFonts w:ascii="Arial" w:eastAsia="Times New Roman" w:hAnsi="Arial" w:cs="Times New Roman"/>
      <w:sz w:val="28"/>
      <w:szCs w:val="20"/>
      <w:lang w:val="de-DE" w:eastAsia="de-DE"/>
    </w:rPr>
  </w:style>
  <w:style w:type="paragraph" w:styleId="Header">
    <w:name w:val="header"/>
    <w:basedOn w:val="Normal"/>
    <w:link w:val="HeaderChar"/>
    <w:rsid w:val="009C30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3071"/>
    <w:rPr>
      <w:rFonts w:ascii="Arial" w:eastAsia="Times New Roman" w:hAnsi="Arial" w:cs="Times New Roman"/>
      <w:sz w:val="23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6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5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24F"/>
    <w:rPr>
      <w:rFonts w:ascii="Arial" w:eastAsia="Times New Roman" w:hAnsi="Arial" w:cs="Times New Roman"/>
      <w:sz w:val="23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Prodaja</dc:creator>
  <cp:lastModifiedBy>Bartol</cp:lastModifiedBy>
  <cp:revision>3</cp:revision>
  <cp:lastPrinted>2015-06-11T10:30:00Z</cp:lastPrinted>
  <dcterms:created xsi:type="dcterms:W3CDTF">2015-07-04T11:38:00Z</dcterms:created>
  <dcterms:modified xsi:type="dcterms:W3CDTF">2015-07-04T11:38:00Z</dcterms:modified>
</cp:coreProperties>
</file>